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0D" w:rsidRPr="0073301E" w:rsidRDefault="0073301E" w:rsidP="007330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01E">
        <w:rPr>
          <w:rFonts w:ascii="Times New Roman" w:hAnsi="Times New Roman" w:cs="Times New Roman"/>
          <w:b/>
          <w:sz w:val="36"/>
          <w:szCs w:val="36"/>
        </w:rPr>
        <w:t xml:space="preserve">Výroční zpráva Obce </w:t>
      </w:r>
      <w:r w:rsidR="005318FA">
        <w:rPr>
          <w:rFonts w:ascii="Times New Roman" w:hAnsi="Times New Roman" w:cs="Times New Roman"/>
          <w:b/>
          <w:sz w:val="36"/>
          <w:szCs w:val="36"/>
        </w:rPr>
        <w:t>Nová Ves</w:t>
      </w:r>
    </w:p>
    <w:p w:rsidR="0073301E" w:rsidRDefault="0073301E" w:rsidP="007330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01E">
        <w:rPr>
          <w:rFonts w:ascii="Times New Roman" w:hAnsi="Times New Roman" w:cs="Times New Roman"/>
          <w:sz w:val="32"/>
          <w:szCs w:val="32"/>
        </w:rPr>
        <w:t>o činnosti v oblasti poskytování informací</w:t>
      </w:r>
    </w:p>
    <w:p w:rsidR="0073301E" w:rsidRPr="0073301E" w:rsidRDefault="0073301E" w:rsidP="0073301E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01E">
        <w:rPr>
          <w:rFonts w:ascii="Times New Roman" w:hAnsi="Times New Roman" w:cs="Times New Roman"/>
          <w:sz w:val="32"/>
          <w:szCs w:val="32"/>
        </w:rPr>
        <w:t>podle zákona č. 106/1999 Sb., o svobodném přístupu k informacím</w:t>
      </w:r>
    </w:p>
    <w:p w:rsidR="0073301E" w:rsidRPr="006E37F0" w:rsidRDefault="0073301E" w:rsidP="006E3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01E">
        <w:rPr>
          <w:rFonts w:ascii="Times New Roman" w:hAnsi="Times New Roman" w:cs="Times New Roman"/>
          <w:sz w:val="32"/>
          <w:szCs w:val="32"/>
        </w:rPr>
        <w:t>za rok 201</w:t>
      </w:r>
      <w:r w:rsidR="005318FA">
        <w:rPr>
          <w:rFonts w:ascii="Times New Roman" w:hAnsi="Times New Roman" w:cs="Times New Roman"/>
          <w:sz w:val="32"/>
          <w:szCs w:val="32"/>
        </w:rPr>
        <w:t>7</w:t>
      </w:r>
    </w:p>
    <w:p w:rsidR="0073301E" w:rsidRDefault="0073301E">
      <w:r>
        <w:t>Podle § 18 zákona č. 106/1999 Sb., o svobodném přístupu k informacím, ve znění pozdějších př</w:t>
      </w:r>
      <w:r w:rsidR="007B48AF">
        <w:t>edpisů, je Obci</w:t>
      </w:r>
      <w:r>
        <w:t xml:space="preserve"> uloženo do 1. března zveřejnění Výroční zprávy o činnosti v oblasti poskytování informací za předcházející kalendářní rok. Zpráva obsahuje:</w:t>
      </w:r>
    </w:p>
    <w:p w:rsidR="0073301E" w:rsidRDefault="007B48AF" w:rsidP="0073301E">
      <w:pPr>
        <w:pStyle w:val="Odstavecseseznamem"/>
        <w:numPr>
          <w:ilvl w:val="0"/>
          <w:numId w:val="1"/>
        </w:numPr>
      </w:pPr>
      <w:r>
        <w:t>p</w:t>
      </w:r>
      <w:r w:rsidR="0073301E">
        <w:t>očet podaných žádost</w:t>
      </w:r>
      <w:r>
        <w:t xml:space="preserve">í o informace a počet vydaných </w:t>
      </w:r>
      <w:r w:rsidR="0073301E">
        <w:t xml:space="preserve">rozhodnutí o odmítnutí žádosti, </w:t>
      </w:r>
    </w:p>
    <w:p w:rsidR="007B48AF" w:rsidRDefault="007B48AF" w:rsidP="0073301E">
      <w:pPr>
        <w:pStyle w:val="Odstavecseseznamem"/>
        <w:numPr>
          <w:ilvl w:val="0"/>
          <w:numId w:val="1"/>
        </w:numPr>
      </w:pPr>
      <w:r>
        <w:t>počet podaných odvolání proti rozhodnutí,</w:t>
      </w:r>
    </w:p>
    <w:p w:rsidR="007B48AF" w:rsidRDefault="004E27C4" w:rsidP="0073301E">
      <w:pPr>
        <w:pStyle w:val="Odstavecseseznamem"/>
        <w:numPr>
          <w:ilvl w:val="0"/>
          <w:numId w:val="1"/>
        </w:numPr>
      </w:pPr>
      <w:r>
        <w:t>o</w:t>
      </w:r>
      <w:r w:rsidR="007B48AF">
        <w:t>pis podstatných částí každého rozsudku soudu ve věci přezkoumání zákonitosti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zastoupení,</w:t>
      </w:r>
    </w:p>
    <w:p w:rsidR="007B48AF" w:rsidRDefault="004E27C4" w:rsidP="0073301E">
      <w:pPr>
        <w:pStyle w:val="Odstavecseseznamem"/>
        <w:numPr>
          <w:ilvl w:val="0"/>
          <w:numId w:val="1"/>
        </w:numPr>
      </w:pPr>
      <w:r>
        <w:t>p</w:t>
      </w:r>
      <w:r w:rsidR="007B48AF">
        <w:t>očet stížností podaných podle § 16a, důvody jejich podání a stručný popis způsobu jejich vyřízení,</w:t>
      </w:r>
    </w:p>
    <w:p w:rsidR="007B48AF" w:rsidRDefault="004E27C4" w:rsidP="0073301E">
      <w:pPr>
        <w:pStyle w:val="Odstavecseseznamem"/>
        <w:numPr>
          <w:ilvl w:val="0"/>
          <w:numId w:val="1"/>
        </w:numPr>
      </w:pPr>
      <w:r>
        <w:t>d</w:t>
      </w:r>
      <w:r w:rsidR="007B48AF">
        <w:t>alší informace vztahující se k uplatňování tohoto zákona.</w:t>
      </w:r>
    </w:p>
    <w:p w:rsidR="004E27C4" w:rsidRDefault="004E27C4" w:rsidP="004E27C4"/>
    <w:p w:rsidR="006E37F0" w:rsidRPr="006E37F0" w:rsidRDefault="005318FA" w:rsidP="004E2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Celkové údaje za rok 2017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3"/>
        <w:gridCol w:w="1723"/>
        <w:gridCol w:w="1510"/>
      </w:tblGrid>
      <w:tr w:rsidR="006E37F0" w:rsidRPr="006E37F0" w:rsidTr="006E37F0">
        <w:trPr>
          <w:trHeight w:val="510"/>
        </w:trPr>
        <w:tc>
          <w:tcPr>
            <w:tcW w:w="6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podaných žádostí o informaci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E37F0" w:rsidRPr="006E37F0" w:rsidTr="006E37F0">
        <w:trPr>
          <w:trHeight w:val="51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Způsob vyřízení žádosti o informaci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 celém rozsahu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 části žádosti</w:t>
            </w:r>
          </w:p>
        </w:tc>
      </w:tr>
      <w:tr w:rsidR="006E37F0" w:rsidRPr="006E37F0" w:rsidTr="006E37F0">
        <w:trPr>
          <w:trHeight w:val="51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vydaných odpovědí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5318FA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E37F0" w:rsidRPr="006E37F0" w:rsidTr="006E37F0">
        <w:trPr>
          <w:trHeight w:val="51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Počet vydaných </w:t>
            </w:r>
            <w:r w:rsidRPr="006E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rozhodnutí o odmítnutí žádosti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E37F0" w:rsidRPr="006E37F0" w:rsidTr="006E37F0">
        <w:trPr>
          <w:trHeight w:val="51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vydaných sdělení o odložení žádosti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E37F0" w:rsidRPr="006E37F0" w:rsidTr="006E37F0">
        <w:trPr>
          <w:trHeight w:val="51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podaných odvolání proti rozhodnutí o odmítnutí žádosti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E37F0" w:rsidRPr="006E37F0" w:rsidTr="006E37F0">
        <w:trPr>
          <w:trHeight w:val="51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stížností podaných podle § 16a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E37F0" w:rsidRPr="006E37F0" w:rsidTr="006E37F0">
        <w:trPr>
          <w:trHeight w:val="51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zpoplatněných žádostí o informaci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E37F0" w:rsidRPr="006E37F0" w:rsidTr="006E37F0">
        <w:trPr>
          <w:trHeight w:val="51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rozhodnutí o odmítnutí žádosti přezkoumávaných soudem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7F0" w:rsidRPr="006E37F0" w:rsidRDefault="006E37F0" w:rsidP="006E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4E27C4" w:rsidRDefault="004E27C4" w:rsidP="004E27C4"/>
    <w:p w:rsidR="0090298F" w:rsidRDefault="0090298F" w:rsidP="004E27C4"/>
    <w:p w:rsidR="0090298F" w:rsidRPr="0090298F" w:rsidRDefault="0090298F" w:rsidP="009029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9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Počet podaných žádostí o informaci</w:t>
      </w:r>
    </w:p>
    <w:p w:rsidR="003B0EAF" w:rsidRDefault="0090298F" w:rsidP="0090298F">
      <w:pPr>
        <w:jc w:val="both"/>
        <w:rPr>
          <w:rFonts w:ascii="Times New Roman" w:hAnsi="Times New Roman" w:cs="Times New Roman"/>
          <w:sz w:val="24"/>
          <w:szCs w:val="24"/>
        </w:rPr>
      </w:pPr>
      <w:r w:rsidRPr="0090298F">
        <w:rPr>
          <w:rFonts w:ascii="Times New Roman" w:hAnsi="Times New Roman" w:cs="Times New Roman"/>
          <w:sz w:val="24"/>
          <w:szCs w:val="24"/>
        </w:rPr>
        <w:t>V roce 201</w:t>
      </w:r>
      <w:r w:rsidR="005318FA">
        <w:rPr>
          <w:rFonts w:ascii="Times New Roman" w:hAnsi="Times New Roman" w:cs="Times New Roman"/>
          <w:sz w:val="24"/>
          <w:szCs w:val="24"/>
        </w:rPr>
        <w:t>7</w:t>
      </w:r>
      <w:r w:rsidRPr="0090298F">
        <w:rPr>
          <w:rFonts w:ascii="Times New Roman" w:hAnsi="Times New Roman" w:cs="Times New Roman"/>
          <w:sz w:val="24"/>
          <w:szCs w:val="24"/>
        </w:rPr>
        <w:t xml:space="preserve"> </w:t>
      </w:r>
      <w:r w:rsidR="003B0EAF">
        <w:rPr>
          <w:rFonts w:ascii="Times New Roman" w:hAnsi="Times New Roman" w:cs="Times New Roman"/>
          <w:sz w:val="24"/>
          <w:szCs w:val="24"/>
        </w:rPr>
        <w:t>nebyl</w:t>
      </w:r>
      <w:r w:rsidRPr="0090298F">
        <w:rPr>
          <w:rFonts w:ascii="Times New Roman" w:hAnsi="Times New Roman" w:cs="Times New Roman"/>
          <w:sz w:val="24"/>
          <w:szCs w:val="24"/>
        </w:rPr>
        <w:t xml:space="preserve">a Obci </w:t>
      </w:r>
      <w:r w:rsidR="003B0EAF">
        <w:rPr>
          <w:rFonts w:ascii="Times New Roman" w:hAnsi="Times New Roman" w:cs="Times New Roman"/>
          <w:sz w:val="24"/>
          <w:szCs w:val="24"/>
        </w:rPr>
        <w:t>Nová Ves</w:t>
      </w:r>
      <w:r w:rsidRPr="0090298F">
        <w:rPr>
          <w:rFonts w:ascii="Times New Roman" w:hAnsi="Times New Roman" w:cs="Times New Roman"/>
          <w:sz w:val="24"/>
          <w:szCs w:val="24"/>
        </w:rPr>
        <w:t xml:space="preserve"> doručena žádost o poskytnutí informace dle zákona </w:t>
      </w:r>
    </w:p>
    <w:p w:rsidR="0090298F" w:rsidRDefault="0090298F" w:rsidP="0090298F">
      <w:pPr>
        <w:jc w:val="both"/>
        <w:rPr>
          <w:rFonts w:ascii="Times New Roman" w:hAnsi="Times New Roman" w:cs="Times New Roman"/>
          <w:sz w:val="24"/>
          <w:szCs w:val="24"/>
        </w:rPr>
      </w:pPr>
      <w:r w:rsidRPr="0090298F">
        <w:rPr>
          <w:rFonts w:ascii="Times New Roman" w:hAnsi="Times New Roman" w:cs="Times New Roman"/>
          <w:sz w:val="24"/>
          <w:szCs w:val="24"/>
        </w:rPr>
        <w:t xml:space="preserve">č. 106/1999 Sb., o svobodném přístupu k informacím. </w:t>
      </w:r>
    </w:p>
    <w:p w:rsidR="00DB7BA1" w:rsidRPr="00DB7BA1" w:rsidRDefault="00DB7BA1" w:rsidP="004E27C4">
      <w:pPr>
        <w:rPr>
          <w:rFonts w:ascii="Times New Roman" w:hAnsi="Times New Roman" w:cs="Times New Roman"/>
          <w:sz w:val="24"/>
          <w:szCs w:val="24"/>
        </w:rPr>
      </w:pPr>
      <w:r w:rsidRPr="00DB7BA1">
        <w:rPr>
          <w:rFonts w:ascii="Times New Roman" w:hAnsi="Times New Roman" w:cs="Times New Roman"/>
          <w:sz w:val="24"/>
          <w:szCs w:val="24"/>
        </w:rPr>
        <w:t>Nejsou zaevidovány informace, které byly telefonicky vyřizovány přímo danými pracovníky.</w:t>
      </w:r>
    </w:p>
    <w:p w:rsidR="00DB7BA1" w:rsidRPr="00DB7BA1" w:rsidRDefault="00DB7BA1" w:rsidP="00DB7B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BA1">
        <w:rPr>
          <w:rFonts w:ascii="Times New Roman" w:hAnsi="Times New Roman" w:cs="Times New Roman"/>
          <w:b/>
          <w:sz w:val="24"/>
          <w:szCs w:val="24"/>
          <w:u w:val="single"/>
        </w:rPr>
        <w:t>Počet podaných odvolání proti rozhodnutí</w:t>
      </w:r>
    </w:p>
    <w:p w:rsidR="00DB7BA1" w:rsidRDefault="00DB7BA1" w:rsidP="00750E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BA1">
        <w:rPr>
          <w:rFonts w:ascii="Times New Roman" w:hAnsi="Times New Roman" w:cs="Times New Roman"/>
          <w:sz w:val="24"/>
          <w:szCs w:val="24"/>
        </w:rPr>
        <w:t>V roce 201</w:t>
      </w:r>
      <w:r w:rsidR="002974D7">
        <w:rPr>
          <w:rFonts w:ascii="Times New Roman" w:hAnsi="Times New Roman" w:cs="Times New Roman"/>
          <w:sz w:val="24"/>
          <w:szCs w:val="24"/>
        </w:rPr>
        <w:t>7</w:t>
      </w:r>
      <w:r w:rsidRPr="00DB7BA1">
        <w:rPr>
          <w:rFonts w:ascii="Times New Roman" w:hAnsi="Times New Roman" w:cs="Times New Roman"/>
          <w:sz w:val="24"/>
          <w:szCs w:val="24"/>
        </w:rPr>
        <w:t xml:space="preserve"> nebylo vydáno žádné rozhodnutí o odmítnutí žádosti a nebylo proto ani podáno žádné odvolání proti rozhodnutí o odmítnutí žádosti o poskytnutí informací dle zákona č. 106/1999 Sb.</w:t>
      </w:r>
    </w:p>
    <w:p w:rsidR="00DB7BA1" w:rsidRDefault="00DB7BA1" w:rsidP="00DB7B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BA1">
        <w:rPr>
          <w:rFonts w:ascii="Times New Roman" w:hAnsi="Times New Roman" w:cs="Times New Roman"/>
          <w:b/>
          <w:sz w:val="24"/>
          <w:szCs w:val="24"/>
          <w:u w:val="single"/>
        </w:rPr>
        <w:t>Opis podstatných částí každého rozsudku soudu</w:t>
      </w:r>
    </w:p>
    <w:p w:rsidR="00750E9A" w:rsidRDefault="00DB7BA1" w:rsidP="00750E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</w:t>
      </w:r>
      <w:r w:rsidR="002974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nebylo vedeno žádné soudní řízení na přezkoumání rozhodnutí v oblasti poskytování informací.</w:t>
      </w:r>
    </w:p>
    <w:p w:rsidR="00750E9A" w:rsidRDefault="00750E9A" w:rsidP="00750E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E9A">
        <w:rPr>
          <w:rFonts w:ascii="Times New Roman" w:hAnsi="Times New Roman" w:cs="Times New Roman"/>
          <w:b/>
          <w:sz w:val="24"/>
          <w:szCs w:val="24"/>
          <w:u w:val="single"/>
        </w:rPr>
        <w:t>Počet stížností podaných podle § 16a, důvody jejich podání a stručný popis způsobu jejich vyřízení</w:t>
      </w:r>
    </w:p>
    <w:p w:rsidR="00750E9A" w:rsidRPr="00750E9A" w:rsidRDefault="00750E9A" w:rsidP="00750E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</w:t>
      </w:r>
      <w:r w:rsidR="002974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nebyly podány žádné stížnosti podle § 16a zákona č. 106/1999 Sb.</w:t>
      </w:r>
    </w:p>
    <w:p w:rsidR="00750E9A" w:rsidRDefault="00750E9A" w:rsidP="00750E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E9A">
        <w:rPr>
          <w:rFonts w:ascii="Times New Roman" w:hAnsi="Times New Roman" w:cs="Times New Roman"/>
          <w:b/>
          <w:sz w:val="24"/>
          <w:szCs w:val="24"/>
          <w:u w:val="single"/>
        </w:rPr>
        <w:t>Další informace vztahující se k uplatňování tohoto zákona</w:t>
      </w:r>
    </w:p>
    <w:p w:rsidR="00750E9A" w:rsidRDefault="00750E9A" w:rsidP="00750E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internetových stránkách obce</w:t>
      </w:r>
      <w:r w:rsidR="008A268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974D7" w:rsidRPr="00BC513C">
          <w:rPr>
            <w:rStyle w:val="Hypertextovodkaz"/>
          </w:rPr>
          <w:t>www.novaves-ck.cz</w:t>
        </w:r>
      </w:hyperlink>
      <w:r w:rsidR="002974D7">
        <w:t xml:space="preserve"> </w:t>
      </w:r>
      <w:r w:rsidR="008A2688">
        <w:rPr>
          <w:rFonts w:ascii="Times New Roman" w:hAnsi="Times New Roman" w:cs="Times New Roman"/>
          <w:sz w:val="24"/>
          <w:szCs w:val="24"/>
        </w:rPr>
        <w:t>(záložka DOKUMENTY</w:t>
      </w:r>
      <w:r w:rsidR="008A4591">
        <w:rPr>
          <w:rFonts w:ascii="Times New Roman" w:hAnsi="Times New Roman" w:cs="Times New Roman"/>
          <w:sz w:val="24"/>
          <w:szCs w:val="24"/>
        </w:rPr>
        <w:t xml:space="preserve">, Informace podle zákona č. 106/1999 </w:t>
      </w:r>
      <w:proofErr w:type="spellStart"/>
      <w:r w:rsidR="008A4591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8A268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jsou zveřejněny všechny odpovědi na žádosti o poskytnutí informace a i Výroční zprávy Obce </w:t>
      </w:r>
      <w:r w:rsidR="002974D7">
        <w:rPr>
          <w:rFonts w:ascii="Times New Roman" w:hAnsi="Times New Roman" w:cs="Times New Roman"/>
          <w:sz w:val="24"/>
          <w:szCs w:val="24"/>
        </w:rPr>
        <w:t>Nová Ves</w:t>
      </w:r>
      <w:r>
        <w:rPr>
          <w:rFonts w:ascii="Times New Roman" w:hAnsi="Times New Roman" w:cs="Times New Roman"/>
          <w:sz w:val="24"/>
          <w:szCs w:val="24"/>
        </w:rPr>
        <w:t xml:space="preserve"> o činnosti v oblasti poskytování informací dle zákona č. 106/1999 Sb., o svobodném přístupu k informacím za předcházející kalendářní rok, kterou schvaluje starosta obce.</w:t>
      </w:r>
    </w:p>
    <w:p w:rsidR="00750E9A" w:rsidRDefault="00750E9A" w:rsidP="00750E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0E9A" w:rsidRPr="00750E9A" w:rsidRDefault="00750E9A" w:rsidP="00750E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50E9A">
        <w:rPr>
          <w:rFonts w:ascii="Times New Roman" w:hAnsi="Times New Roman" w:cs="Times New Roman"/>
          <w:sz w:val="24"/>
          <w:szCs w:val="24"/>
        </w:rPr>
        <w:t>V</w:t>
      </w:r>
      <w:r w:rsidR="002974D7">
        <w:rPr>
          <w:rFonts w:ascii="Times New Roman" w:hAnsi="Times New Roman" w:cs="Times New Roman"/>
          <w:sz w:val="24"/>
          <w:szCs w:val="24"/>
        </w:rPr>
        <w:t> Nové Vsi</w:t>
      </w:r>
      <w:r w:rsidRPr="00750E9A">
        <w:rPr>
          <w:rFonts w:ascii="Times New Roman" w:hAnsi="Times New Roman" w:cs="Times New Roman"/>
          <w:sz w:val="24"/>
          <w:szCs w:val="24"/>
        </w:rPr>
        <w:t xml:space="preserve"> dne </w:t>
      </w:r>
      <w:r w:rsidR="002974D7">
        <w:rPr>
          <w:rFonts w:ascii="Times New Roman" w:hAnsi="Times New Roman" w:cs="Times New Roman"/>
          <w:sz w:val="24"/>
          <w:szCs w:val="24"/>
        </w:rPr>
        <w:t>05.02.2018</w:t>
      </w:r>
    </w:p>
    <w:p w:rsidR="00750E9A" w:rsidRPr="00750E9A" w:rsidRDefault="002974D7" w:rsidP="00750E9A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Hüttner</w:t>
      </w:r>
      <w:proofErr w:type="spellEnd"/>
      <w:r w:rsidR="00750E9A" w:rsidRPr="00750E9A">
        <w:rPr>
          <w:rFonts w:ascii="Times New Roman" w:hAnsi="Times New Roman" w:cs="Times New Roman"/>
          <w:sz w:val="24"/>
          <w:szCs w:val="24"/>
        </w:rPr>
        <w:t xml:space="preserve"> - starosta</w:t>
      </w:r>
    </w:p>
    <w:sectPr w:rsidR="00750E9A" w:rsidRPr="00750E9A" w:rsidSect="0008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33D"/>
    <w:multiLevelType w:val="hybridMultilevel"/>
    <w:tmpl w:val="EB1E9D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204"/>
    <w:multiLevelType w:val="hybridMultilevel"/>
    <w:tmpl w:val="FF76DDEC"/>
    <w:lvl w:ilvl="0" w:tplc="A9A6F198">
      <w:start w:val="1"/>
      <w:numFmt w:val="decimal"/>
      <w:lvlText w:val="%1"/>
      <w:lvlJc w:val="left"/>
      <w:pPr>
        <w:ind w:left="2490" w:hanging="21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5B41"/>
    <w:multiLevelType w:val="hybridMultilevel"/>
    <w:tmpl w:val="CE704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01E"/>
    <w:rsid w:val="0008610D"/>
    <w:rsid w:val="002669F3"/>
    <w:rsid w:val="002974D7"/>
    <w:rsid w:val="003B0EAF"/>
    <w:rsid w:val="004E27C4"/>
    <w:rsid w:val="005318FA"/>
    <w:rsid w:val="006E37F0"/>
    <w:rsid w:val="0073301E"/>
    <w:rsid w:val="00750E9A"/>
    <w:rsid w:val="007B48AF"/>
    <w:rsid w:val="008A2688"/>
    <w:rsid w:val="008A4591"/>
    <w:rsid w:val="0090298F"/>
    <w:rsid w:val="00906ADC"/>
    <w:rsid w:val="009F6441"/>
    <w:rsid w:val="00AD652E"/>
    <w:rsid w:val="00DB7BA1"/>
    <w:rsid w:val="00E6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01E"/>
    <w:pPr>
      <w:ind w:left="720"/>
      <w:contextualSpacing/>
    </w:pPr>
  </w:style>
  <w:style w:type="table" w:styleId="Mkatabulky">
    <w:name w:val="Table Grid"/>
    <w:basedOn w:val="Normlntabulka"/>
    <w:uiPriority w:val="59"/>
    <w:rsid w:val="004E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50E9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2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aves-c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4D34-7CC0-42E8-B427-A9D71017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Hampelová</dc:creator>
  <cp:lastModifiedBy>Lenka</cp:lastModifiedBy>
  <cp:revision>2</cp:revision>
  <dcterms:created xsi:type="dcterms:W3CDTF">2018-06-26T07:30:00Z</dcterms:created>
  <dcterms:modified xsi:type="dcterms:W3CDTF">2018-06-26T07:30:00Z</dcterms:modified>
</cp:coreProperties>
</file>